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Y="-615"/>
        <w:tblW w:w="5070" w:type="dxa"/>
        <w:tblLook w:val="01E0" w:firstRow="1" w:lastRow="1" w:firstColumn="1" w:lastColumn="1" w:noHBand="0" w:noVBand="0"/>
      </w:tblPr>
      <w:tblGrid>
        <w:gridCol w:w="5070"/>
      </w:tblGrid>
      <w:tr w:rsidR="008045CE" w:rsidTr="004F17D7">
        <w:trPr>
          <w:trHeight w:val="276"/>
        </w:trPr>
        <w:tc>
          <w:tcPr>
            <w:tcW w:w="5070" w:type="dxa"/>
          </w:tcPr>
          <w:p w:rsidR="008045CE" w:rsidRDefault="008045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045CE" w:rsidRPr="008045CE" w:rsidRDefault="008045CE" w:rsidP="004F17D7">
      <w:pPr>
        <w:rPr>
          <w:b/>
          <w:sz w:val="28"/>
          <w:szCs w:val="28"/>
        </w:rPr>
      </w:pPr>
      <w:bookmarkStart w:id="0" w:name="_GoBack"/>
      <w:bookmarkEnd w:id="0"/>
    </w:p>
    <w:p w:rsidR="008045CE" w:rsidRPr="008045CE" w:rsidRDefault="008045CE" w:rsidP="008045CE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8045CE">
        <w:rPr>
          <w:b/>
          <w:sz w:val="28"/>
          <w:szCs w:val="28"/>
        </w:rPr>
        <w:t>График работы</w:t>
      </w:r>
    </w:p>
    <w:p w:rsidR="008045CE" w:rsidRPr="008045CE" w:rsidRDefault="008045CE" w:rsidP="008045CE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8045CE">
        <w:rPr>
          <w:b/>
          <w:sz w:val="28"/>
          <w:szCs w:val="28"/>
        </w:rPr>
        <w:t xml:space="preserve">территориальной избирательной комиссии Михайловского района и участковых избирательных комиссий </w:t>
      </w:r>
      <w:proofErr w:type="gramStart"/>
      <w:r w:rsidRPr="008045CE">
        <w:rPr>
          <w:b/>
          <w:sz w:val="28"/>
          <w:szCs w:val="28"/>
        </w:rPr>
        <w:t>для проведения досрочного голосования в помещениях для голосования на дополнительных выборах депутатов Думы   Михайловского муниципального района пятого созыва по одномандатным избирательным  округам</w:t>
      </w:r>
      <w:proofErr w:type="gramEnd"/>
      <w:r w:rsidRPr="008045CE">
        <w:rPr>
          <w:b/>
          <w:sz w:val="28"/>
          <w:szCs w:val="28"/>
        </w:rPr>
        <w:t xml:space="preserve"> №№ 8,10, досрочных выборах главы </w:t>
      </w:r>
      <w:proofErr w:type="spellStart"/>
      <w:r w:rsidRPr="008045CE">
        <w:rPr>
          <w:b/>
          <w:sz w:val="28"/>
          <w:szCs w:val="28"/>
        </w:rPr>
        <w:t>Сунятсенского</w:t>
      </w:r>
      <w:proofErr w:type="spellEnd"/>
      <w:r w:rsidRPr="008045CE">
        <w:rPr>
          <w:b/>
          <w:sz w:val="28"/>
          <w:szCs w:val="28"/>
        </w:rPr>
        <w:t xml:space="preserve"> сельского поселения, назначенных на 10 сентября 2017 года</w:t>
      </w:r>
    </w:p>
    <w:p w:rsidR="008045CE" w:rsidRPr="008045CE" w:rsidRDefault="008045CE" w:rsidP="008045CE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8045CE" w:rsidRPr="008045CE" w:rsidRDefault="008045CE" w:rsidP="008045CE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8045CE">
        <w:rPr>
          <w:sz w:val="28"/>
          <w:szCs w:val="28"/>
        </w:rPr>
        <w:t xml:space="preserve">Территориальная избирательная комиссия в период </w:t>
      </w:r>
      <w:r w:rsidRPr="008045CE">
        <w:rPr>
          <w:b/>
          <w:sz w:val="28"/>
          <w:szCs w:val="28"/>
        </w:rPr>
        <w:t>с</w:t>
      </w:r>
      <w:r w:rsidRPr="008045CE">
        <w:rPr>
          <w:sz w:val="28"/>
          <w:szCs w:val="28"/>
        </w:rPr>
        <w:t xml:space="preserve">  </w:t>
      </w:r>
      <w:r w:rsidRPr="008045CE">
        <w:rPr>
          <w:b/>
          <w:sz w:val="28"/>
          <w:szCs w:val="28"/>
        </w:rPr>
        <w:t>30 августа</w:t>
      </w:r>
      <w:r w:rsidRPr="008045CE">
        <w:rPr>
          <w:sz w:val="28"/>
          <w:szCs w:val="28"/>
        </w:rPr>
        <w:t xml:space="preserve"> </w:t>
      </w:r>
      <w:r w:rsidRPr="008045CE">
        <w:rPr>
          <w:b/>
          <w:sz w:val="28"/>
          <w:szCs w:val="28"/>
        </w:rPr>
        <w:t>2017 года по 5 сентября  2017 года</w:t>
      </w:r>
      <w:r w:rsidRPr="008045CE">
        <w:rPr>
          <w:sz w:val="28"/>
          <w:szCs w:val="28"/>
        </w:rPr>
        <w:t xml:space="preserve"> ежедневно осуществляет рассмотрение заявлений и проводит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</w:t>
      </w:r>
      <w:proofErr w:type="gramEnd"/>
      <w:r w:rsidRPr="008045CE">
        <w:rPr>
          <w:sz w:val="28"/>
          <w:szCs w:val="28"/>
        </w:rPr>
        <w:t xml:space="preserve"> в референдуме граждан Российской Федерации») не смогут принять участие в голосовании в день голосования 10 сентября  2017 года на избирательном участке, где они внесены в список избирателей.</w:t>
      </w:r>
    </w:p>
    <w:p w:rsidR="008045CE" w:rsidRPr="008045CE" w:rsidRDefault="008045CE" w:rsidP="008045CE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8045CE">
        <w:rPr>
          <w:sz w:val="28"/>
          <w:szCs w:val="28"/>
        </w:rPr>
        <w:t xml:space="preserve">Участковые избирательные комиссии в период </w:t>
      </w:r>
      <w:r w:rsidRPr="008045CE">
        <w:rPr>
          <w:b/>
          <w:sz w:val="28"/>
          <w:szCs w:val="28"/>
        </w:rPr>
        <w:t>с 6 сентября 2017 года по 9 сентября 2017 года</w:t>
      </w:r>
      <w:r w:rsidRPr="008045CE">
        <w:rPr>
          <w:sz w:val="28"/>
          <w:szCs w:val="28"/>
        </w:rPr>
        <w:t xml:space="preserve"> ежедневно осуществляют рассмотрение заявлений и проводят досрочное голосование избирателей, которые по уважительной причине не смогут принять участие в голосовании 10 сентября 2017 года на избирательном участке, где они внесены в список избирателей.</w:t>
      </w:r>
    </w:p>
    <w:p w:rsidR="008045CE" w:rsidRPr="008045CE" w:rsidRDefault="008045CE" w:rsidP="008045CE">
      <w:pPr>
        <w:suppressAutoHyphens/>
        <w:spacing w:line="336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45CE">
        <w:rPr>
          <w:sz w:val="28"/>
          <w:szCs w:val="28"/>
        </w:rPr>
        <w:t xml:space="preserve">В рабочие дни территориальная избирательная комиссии и участковые избирательные комиссии проводят досрочное голосование в период с </w:t>
      </w:r>
      <w:r w:rsidRPr="008045CE">
        <w:rPr>
          <w:b/>
          <w:sz w:val="28"/>
          <w:szCs w:val="28"/>
        </w:rPr>
        <w:t>16-00</w:t>
      </w:r>
      <w:r w:rsidRPr="008045CE">
        <w:rPr>
          <w:sz w:val="28"/>
          <w:szCs w:val="28"/>
        </w:rPr>
        <w:t xml:space="preserve"> </w:t>
      </w:r>
      <w:r w:rsidRPr="008045CE">
        <w:rPr>
          <w:b/>
          <w:sz w:val="28"/>
          <w:szCs w:val="28"/>
        </w:rPr>
        <w:t>часов до 20-00 часов, в выходные дни – в период с 10-00 часов до 14-00 часов.</w:t>
      </w:r>
      <w:r w:rsidRPr="008045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8045CE" w:rsidRDefault="008045CE"/>
    <w:sectPr w:rsidR="008045CE" w:rsidSect="008045C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CE"/>
    <w:rsid w:val="004F17D7"/>
    <w:rsid w:val="00667D25"/>
    <w:rsid w:val="008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Company>ТИК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2017-08-16T00:26:00Z</dcterms:created>
  <dcterms:modified xsi:type="dcterms:W3CDTF">2017-08-16T01:58:00Z</dcterms:modified>
</cp:coreProperties>
</file>